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tm2627405-2_4seq1.xml.htm"/>
      <w:bookmarkStart w:id="1" w:name="kstm26274052_4seq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Puri Lovesh Kumar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CITI TRENDS,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17 PARK OF COMMERCE BOULEVARD, SUITE 200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SAVANNAH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31405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Citi Trends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CTRN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09/30/2026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189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51.56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3,754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General Counsel &amp; Board Secretary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Heather Plutino,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131694" TargetMode="External"/><Relationship Id="rId5" Type="http://schemas.openxmlformats.org/officeDocument/2006/relationships/hyperlink" Target="http://www.sec.gov/cgi-bin/browse-edgar?action=getcompany&amp;CIK=00013184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575</Words>
  <Characters>3125</Characters>
  <CharactersWithSpaces>3631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